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53" w:rsidRPr="007A7A8C" w:rsidRDefault="00C72753" w:rsidP="00C72753">
      <w:pPr>
        <w:spacing w:line="360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 w:rsidRPr="007A7A8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00D3F" w:rsidRPr="007A7A8C">
        <w:rPr>
          <w:rFonts w:ascii="Times New Roman" w:hAnsi="Times New Roman" w:cs="Angsana New"/>
          <w:b/>
          <w:bCs/>
          <w:sz w:val="24"/>
          <w:szCs w:val="24"/>
        </w:rPr>
        <w:t>S1</w:t>
      </w:r>
      <w:r w:rsidR="007A7A8C" w:rsidRPr="007A7A8C">
        <w:rPr>
          <w:rFonts w:ascii="Times New Roman" w:eastAsiaTheme="minorEastAsia" w:hAnsi="Times New Roman" w:cs="Angsana New" w:hint="eastAsia"/>
          <w:b/>
          <w:bCs/>
          <w:sz w:val="24"/>
          <w:szCs w:val="24"/>
          <w:lang w:eastAsia="ko-KR"/>
        </w:rPr>
        <w:t>.</w:t>
      </w:r>
      <w:r w:rsidRPr="007A7A8C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7A7A8C" w:rsidRPr="007A7A8C">
        <w:rPr>
          <w:rFonts w:ascii="Times New Roman" w:hAnsi="Times New Roman" w:cs="Times New Roman"/>
          <w:sz w:val="24"/>
          <w:szCs w:val="24"/>
        </w:rPr>
        <w:t>S</w:t>
      </w:r>
      <w:r w:rsidRPr="007A7A8C">
        <w:rPr>
          <w:rFonts w:ascii="Times New Roman" w:hAnsi="Times New Roman" w:cs="Times New Roman"/>
          <w:sz w:val="24"/>
          <w:szCs w:val="24"/>
        </w:rPr>
        <w:t>p</w:t>
      </w:r>
      <w:r w:rsidR="007A7A8C">
        <w:rPr>
          <w:rFonts w:ascii="Times New Roman" w:hAnsi="Times New Roman" w:cs="Times New Roman"/>
          <w:sz w:val="24"/>
          <w:szCs w:val="24"/>
        </w:rPr>
        <w:t>ecifications of the Test Engine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58"/>
      </w:tblGrid>
      <w:tr w:rsidR="00C72753" w:rsidRPr="00F330F7" w:rsidTr="00316724">
        <w:trPr>
          <w:trHeight w:val="514"/>
        </w:trPr>
        <w:tc>
          <w:tcPr>
            <w:tcW w:w="42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72753" w:rsidRPr="007A7A8C" w:rsidRDefault="00C72753" w:rsidP="0031672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8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72753" w:rsidRPr="007A7A8C" w:rsidRDefault="00C72753" w:rsidP="0031672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MIT-186FE</w:t>
            </w:r>
          </w:p>
        </w:tc>
      </w:tr>
      <w:tr w:rsidR="00C72753" w:rsidRPr="00F330F7" w:rsidTr="00316724">
        <w:tc>
          <w:tcPr>
            <w:tcW w:w="4219" w:type="dxa"/>
            <w:tcBorders>
              <w:top w:val="double" w:sz="4" w:space="0" w:color="auto"/>
            </w:tcBorders>
            <w:shd w:val="clear" w:color="auto" w:fill="auto"/>
          </w:tcPr>
          <w:p w:rsidR="00C72753" w:rsidRPr="007A7A8C" w:rsidRDefault="00C72753" w:rsidP="00316724">
            <w:p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Injection system</w:t>
            </w:r>
          </w:p>
        </w:tc>
        <w:tc>
          <w:tcPr>
            <w:tcW w:w="2858" w:type="dxa"/>
            <w:tcBorders>
              <w:top w:val="double" w:sz="4" w:space="0" w:color="auto"/>
            </w:tcBorders>
            <w:shd w:val="clear" w:color="auto" w:fill="auto"/>
          </w:tcPr>
          <w:p w:rsidR="00C72753" w:rsidRPr="007A7A8C" w:rsidRDefault="00C72753" w:rsidP="00316724">
            <w:p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Direct injection</w:t>
            </w:r>
          </w:p>
        </w:tc>
      </w:tr>
      <w:tr w:rsidR="00C72753" w:rsidRPr="00F330F7" w:rsidTr="00316724">
        <w:tc>
          <w:tcPr>
            <w:tcW w:w="4219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Cylinder number</w:t>
            </w:r>
          </w:p>
        </w:tc>
        <w:tc>
          <w:tcPr>
            <w:tcW w:w="2858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753" w:rsidRPr="00F330F7" w:rsidTr="00316724">
        <w:tc>
          <w:tcPr>
            <w:tcW w:w="4219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 xml:space="preserve">Stroke volume </w:t>
            </w:r>
          </w:p>
        </w:tc>
        <w:tc>
          <w:tcPr>
            <w:tcW w:w="2858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418 cm</w:t>
            </w:r>
            <w:r w:rsidRPr="007A7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72753" w:rsidRPr="00F330F7" w:rsidTr="00316724">
        <w:tc>
          <w:tcPr>
            <w:tcW w:w="4219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 xml:space="preserve">Maximum power </w:t>
            </w:r>
          </w:p>
        </w:tc>
        <w:tc>
          <w:tcPr>
            <w:tcW w:w="2858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10 HP</w:t>
            </w:r>
          </w:p>
        </w:tc>
      </w:tr>
      <w:tr w:rsidR="00C72753" w:rsidRPr="00F330F7" w:rsidTr="00316724">
        <w:tc>
          <w:tcPr>
            <w:tcW w:w="4219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 xml:space="preserve">Maximum engine speed </w:t>
            </w:r>
          </w:p>
        </w:tc>
        <w:tc>
          <w:tcPr>
            <w:tcW w:w="2858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3,000 rpm</w:t>
            </w:r>
          </w:p>
        </w:tc>
      </w:tr>
      <w:tr w:rsidR="00C72753" w:rsidRPr="00F330F7" w:rsidTr="00316724">
        <w:tc>
          <w:tcPr>
            <w:tcW w:w="4219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Cooling type</w:t>
            </w:r>
          </w:p>
        </w:tc>
        <w:tc>
          <w:tcPr>
            <w:tcW w:w="2858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Air cooling</w:t>
            </w:r>
          </w:p>
        </w:tc>
      </w:tr>
      <w:tr w:rsidR="00C72753" w:rsidRPr="00F330F7" w:rsidTr="00316724">
        <w:tc>
          <w:tcPr>
            <w:tcW w:w="4219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Compression ratio</w:t>
            </w:r>
          </w:p>
        </w:tc>
        <w:tc>
          <w:tcPr>
            <w:tcW w:w="2858" w:type="dxa"/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</w:tr>
      <w:tr w:rsidR="00C72753" w:rsidRPr="00F330F7" w:rsidTr="00316724">
        <w:trPr>
          <w:trHeight w:val="269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Fuel volume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C72753" w:rsidRPr="007A7A8C" w:rsidRDefault="00C72753" w:rsidP="003167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8C">
              <w:rPr>
                <w:rFonts w:ascii="Times New Roman" w:hAnsi="Times New Roman" w:cs="Times New Roman"/>
                <w:sz w:val="24"/>
                <w:szCs w:val="24"/>
              </w:rPr>
              <w:t>5.5 L</w:t>
            </w:r>
          </w:p>
        </w:tc>
      </w:tr>
    </w:tbl>
    <w:p w:rsidR="00C72753" w:rsidRPr="00F330F7" w:rsidRDefault="00C72753" w:rsidP="00C72753">
      <w:pPr>
        <w:rPr>
          <w:rFonts w:ascii="Times New Roman" w:hAnsi="Times New Roman" w:cs="Times New Roman"/>
        </w:rPr>
      </w:pPr>
    </w:p>
    <w:p w:rsidR="00F713B5" w:rsidRDefault="00F713B5"/>
    <w:sectPr w:rsidR="00F71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53"/>
    <w:rsid w:val="00671EE4"/>
    <w:rsid w:val="007A7A8C"/>
    <w:rsid w:val="00C72753"/>
    <w:rsid w:val="00E00D3F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3"/>
    <w:pPr>
      <w:spacing w:after="160" w:line="259" w:lineRule="auto"/>
    </w:pPr>
    <w:rPr>
      <w:rFonts w:ascii="Calibri" w:eastAsia="Calibri" w:hAnsi="Calibri" w:cs="DilleniaUPC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3"/>
    <w:pPr>
      <w:spacing w:after="160" w:line="259" w:lineRule="auto"/>
    </w:pPr>
    <w:rPr>
      <w:rFonts w:ascii="Calibri" w:eastAsia="Calibri" w:hAnsi="Calibri" w:cs="DilleniaUPC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</dc:creator>
  <cp:lastModifiedBy>user</cp:lastModifiedBy>
  <cp:revision>3</cp:revision>
  <dcterms:created xsi:type="dcterms:W3CDTF">2018-02-05T02:44:00Z</dcterms:created>
  <dcterms:modified xsi:type="dcterms:W3CDTF">2018-03-14T07:12:00Z</dcterms:modified>
</cp:coreProperties>
</file>